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3078"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firstRow="1" w:lastRow="0" w:firstColumn="1" w:lastColumn="0" w:noHBand="0" w:noVBand="1"/>
      </w:tblPr>
      <w:tblGrid>
        <w:gridCol w:w="4963"/>
      </w:tblGrid>
      <w:tr w:rsidR="00983AFA" w:rsidTr="00E776E1">
        <w:trPr>
          <w:trHeight w:val="800"/>
        </w:trPr>
        <w:tc>
          <w:tcPr>
            <w:tcW w:w="4963" w:type="dxa"/>
            <w:vAlign w:val="center"/>
          </w:tcPr>
          <w:p w:rsidR="00983AFA" w:rsidRPr="002052FA" w:rsidRDefault="0096303A" w:rsidP="00983AFA">
            <w:pPr>
              <w:ind w:firstLine="0"/>
              <w:jc w:val="center"/>
              <w:rPr>
                <w:rFonts w:ascii="Times New Roman" w:hAnsi="Times New Roman" w:cs="Times New Roman"/>
                <w:sz w:val="16"/>
                <w:szCs w:val="16"/>
              </w:rPr>
            </w:pPr>
            <w:r w:rsidRPr="002052FA">
              <w:rPr>
                <w:rFonts w:ascii="Times New Roman" w:hAnsi="Times New Roman" w:cs="Times New Roman"/>
                <w:sz w:val="16"/>
                <w:szCs w:val="16"/>
              </w:rPr>
              <w:t>State of West Virginia</w:t>
            </w:r>
          </w:p>
          <w:p w:rsidR="0096303A" w:rsidRPr="002052FA" w:rsidRDefault="0096303A" w:rsidP="00983AFA">
            <w:pPr>
              <w:ind w:firstLine="0"/>
              <w:jc w:val="center"/>
              <w:rPr>
                <w:rFonts w:ascii="Times New Roman" w:hAnsi="Times New Roman" w:cs="Times New Roman"/>
                <w:b/>
                <w:sz w:val="18"/>
                <w:szCs w:val="18"/>
              </w:rPr>
            </w:pPr>
            <w:bookmarkStart w:id="0" w:name="_GoBack"/>
            <w:bookmarkEnd w:id="0"/>
            <w:r w:rsidRPr="002052FA">
              <w:rPr>
                <w:rFonts w:ascii="Times New Roman" w:hAnsi="Times New Roman" w:cs="Times New Roman"/>
                <w:b/>
                <w:sz w:val="18"/>
                <w:szCs w:val="18"/>
              </w:rPr>
              <w:t>Municipal Pensions Oversight Board</w:t>
            </w:r>
          </w:p>
          <w:p w:rsidR="0096303A" w:rsidRPr="002052FA" w:rsidRDefault="00793B82" w:rsidP="00983AFA">
            <w:pPr>
              <w:ind w:firstLine="0"/>
              <w:jc w:val="center"/>
              <w:rPr>
                <w:rFonts w:ascii="Times New Roman" w:hAnsi="Times New Roman" w:cs="Times New Roman"/>
                <w:sz w:val="16"/>
                <w:szCs w:val="16"/>
              </w:rPr>
            </w:pPr>
            <w:r>
              <w:rPr>
                <w:rFonts w:ascii="Times New Roman" w:hAnsi="Times New Roman" w:cs="Times New Roman"/>
                <w:sz w:val="16"/>
                <w:szCs w:val="16"/>
              </w:rPr>
              <w:t>1700 MacCorkle Avenue, SE</w:t>
            </w:r>
          </w:p>
          <w:p w:rsidR="0096303A" w:rsidRPr="002052FA" w:rsidRDefault="0096303A" w:rsidP="00983AFA">
            <w:pPr>
              <w:ind w:firstLine="0"/>
              <w:jc w:val="center"/>
              <w:rPr>
                <w:rFonts w:ascii="Times New Roman" w:hAnsi="Times New Roman" w:cs="Times New Roman"/>
                <w:sz w:val="16"/>
                <w:szCs w:val="16"/>
              </w:rPr>
            </w:pPr>
            <w:r w:rsidRPr="002052FA">
              <w:rPr>
                <w:rFonts w:ascii="Times New Roman" w:hAnsi="Times New Roman" w:cs="Times New Roman"/>
                <w:sz w:val="16"/>
                <w:szCs w:val="16"/>
              </w:rPr>
              <w:t xml:space="preserve">Charleston, West Virginia </w:t>
            </w:r>
            <w:r w:rsidR="00793B82" w:rsidRPr="002052FA">
              <w:rPr>
                <w:rFonts w:ascii="Times New Roman" w:hAnsi="Times New Roman" w:cs="Times New Roman"/>
                <w:sz w:val="16"/>
                <w:szCs w:val="16"/>
              </w:rPr>
              <w:t>2531</w:t>
            </w:r>
            <w:r w:rsidR="00793B82">
              <w:rPr>
                <w:rFonts w:ascii="Times New Roman" w:hAnsi="Times New Roman" w:cs="Times New Roman"/>
                <w:sz w:val="16"/>
                <w:szCs w:val="16"/>
              </w:rPr>
              <w:t>4</w:t>
            </w:r>
          </w:p>
          <w:p w:rsidR="0096303A" w:rsidRPr="002052FA" w:rsidRDefault="0096303A" w:rsidP="00983AFA">
            <w:pPr>
              <w:ind w:firstLine="0"/>
              <w:jc w:val="center"/>
              <w:rPr>
                <w:rFonts w:ascii="Times New Roman" w:hAnsi="Times New Roman" w:cs="Times New Roman"/>
                <w:sz w:val="16"/>
                <w:szCs w:val="16"/>
              </w:rPr>
            </w:pPr>
            <w:r w:rsidRPr="002052FA">
              <w:rPr>
                <w:rFonts w:ascii="Times New Roman" w:hAnsi="Times New Roman" w:cs="Times New Roman"/>
                <w:sz w:val="16"/>
                <w:szCs w:val="16"/>
              </w:rPr>
              <w:t xml:space="preserve">Telephone:  </w:t>
            </w:r>
            <w:r w:rsidR="00793B82">
              <w:rPr>
                <w:rFonts w:ascii="Times New Roman" w:hAnsi="Times New Roman" w:cs="Times New Roman"/>
                <w:sz w:val="16"/>
                <w:szCs w:val="16"/>
              </w:rPr>
              <w:t>304-356-2422</w:t>
            </w:r>
            <w:r w:rsidRPr="002052FA">
              <w:rPr>
                <w:rFonts w:ascii="Times New Roman" w:hAnsi="Times New Roman" w:cs="Times New Roman"/>
                <w:sz w:val="16"/>
                <w:szCs w:val="16"/>
              </w:rPr>
              <w:t xml:space="preserve">     Facsimile:  </w:t>
            </w:r>
            <w:r w:rsidR="00793B82">
              <w:rPr>
                <w:rFonts w:ascii="Times New Roman" w:hAnsi="Times New Roman" w:cs="Times New Roman"/>
                <w:sz w:val="16"/>
                <w:szCs w:val="16"/>
              </w:rPr>
              <w:t>304-558-1016</w:t>
            </w:r>
          </w:p>
          <w:p w:rsidR="0096303A" w:rsidRPr="002052FA" w:rsidRDefault="0096303A" w:rsidP="00793B82">
            <w:pPr>
              <w:ind w:firstLine="0"/>
              <w:jc w:val="center"/>
              <w:rPr>
                <w:rFonts w:ascii="Times New Roman" w:hAnsi="Times New Roman" w:cs="Times New Roman"/>
                <w:sz w:val="16"/>
                <w:szCs w:val="16"/>
              </w:rPr>
            </w:pPr>
          </w:p>
        </w:tc>
      </w:tr>
    </w:tbl>
    <w:p w:rsidR="001B2649" w:rsidRPr="007F017A" w:rsidRDefault="001B2649" w:rsidP="00983AFA">
      <w:pPr>
        <w:spacing w:after="0"/>
        <w:ind w:firstLine="0"/>
        <w:jc w:val="center"/>
        <w:rPr>
          <w:rFonts w:ascii="Times New Roman" w:hAnsi="Times New Roman" w:cs="Times New Roman"/>
          <w:sz w:val="11"/>
          <w:szCs w:val="11"/>
        </w:rPr>
      </w:pPr>
    </w:p>
    <w:p w:rsidR="00131BA2" w:rsidRPr="006611A3" w:rsidRDefault="00131BA2" w:rsidP="00983AFA">
      <w:pPr>
        <w:spacing w:after="0"/>
        <w:ind w:firstLine="0"/>
        <w:jc w:val="center"/>
        <w:rPr>
          <w:rFonts w:ascii="Times New Roman" w:hAnsi="Times New Roman" w:cs="Times New Roman"/>
        </w:rPr>
      </w:pPr>
      <w:r w:rsidRPr="006611A3">
        <w:rPr>
          <w:rFonts w:ascii="Times New Roman" w:hAnsi="Times New Roman" w:cs="Times New Roman"/>
        </w:rPr>
        <w:t>MUNICIPAL PENSION AND RELIEF PLAN</w:t>
      </w:r>
    </w:p>
    <w:p w:rsidR="00131BA2" w:rsidRPr="00EC5E70" w:rsidRDefault="0098667D" w:rsidP="00983AFA">
      <w:pPr>
        <w:spacing w:after="0"/>
        <w:ind w:firstLine="0"/>
        <w:jc w:val="center"/>
        <w:rPr>
          <w:rFonts w:ascii="Times New Roman" w:hAnsi="Times New Roman" w:cs="Times New Roman"/>
          <w:b/>
          <w:u w:val="single"/>
        </w:rPr>
      </w:pPr>
      <w:r w:rsidRPr="00EC5E70">
        <w:rPr>
          <w:rFonts w:ascii="Times New Roman" w:hAnsi="Times New Roman" w:cs="Times New Roman"/>
          <w:b/>
          <w:u w:val="single"/>
        </w:rPr>
        <w:t>PERMANENT</w:t>
      </w:r>
      <w:r w:rsidR="00A4498A" w:rsidRPr="00EC5E70">
        <w:rPr>
          <w:rFonts w:ascii="Times New Roman" w:hAnsi="Times New Roman" w:cs="Times New Roman"/>
          <w:b/>
          <w:u w:val="single"/>
        </w:rPr>
        <w:t xml:space="preserve"> </w:t>
      </w:r>
      <w:r w:rsidR="00131BA2" w:rsidRPr="00EC5E70">
        <w:rPr>
          <w:rFonts w:ascii="Times New Roman" w:hAnsi="Times New Roman" w:cs="Times New Roman"/>
          <w:b/>
          <w:u w:val="single"/>
        </w:rPr>
        <w:t>DISABILITY CLAIM</w:t>
      </w:r>
    </w:p>
    <w:p w:rsidR="00131BA2" w:rsidRPr="006611A3" w:rsidRDefault="00627C78" w:rsidP="00983AFA">
      <w:pPr>
        <w:spacing w:after="0"/>
        <w:ind w:firstLine="0"/>
        <w:jc w:val="center"/>
        <w:rPr>
          <w:rFonts w:ascii="Times New Roman" w:hAnsi="Times New Roman" w:cs="Times New Roman"/>
        </w:rPr>
      </w:pPr>
      <w:r>
        <w:rPr>
          <w:rFonts w:ascii="Times New Roman" w:hAnsi="Times New Roman" w:cs="Times New Roman"/>
        </w:rPr>
        <w:t>EMPLOYEE</w:t>
      </w:r>
      <w:r w:rsidR="00131BA2" w:rsidRPr="006611A3">
        <w:rPr>
          <w:rFonts w:ascii="Times New Roman" w:hAnsi="Times New Roman" w:cs="Times New Roman"/>
        </w:rPr>
        <w:t xml:space="preserve"> PHYSICIAN’S REPORT</w:t>
      </w:r>
    </w:p>
    <w:tbl>
      <w:tblPr>
        <w:tblStyle w:val="TableGrid"/>
        <w:tblW w:w="0" w:type="auto"/>
        <w:tblLook w:val="04A0" w:firstRow="1" w:lastRow="0" w:firstColumn="1" w:lastColumn="0" w:noHBand="0" w:noVBand="1"/>
      </w:tblPr>
      <w:tblGrid>
        <w:gridCol w:w="3672"/>
        <w:gridCol w:w="3672"/>
        <w:gridCol w:w="3672"/>
      </w:tblGrid>
      <w:tr w:rsidR="00F143D9" w:rsidTr="00F143D9">
        <w:tc>
          <w:tcPr>
            <w:tcW w:w="3672" w:type="dxa"/>
            <w:tcBorders>
              <w:top w:val="nil"/>
              <w:left w:val="nil"/>
              <w:right w:val="nil"/>
            </w:tcBorders>
          </w:tcPr>
          <w:p w:rsidR="00F143D9" w:rsidRPr="006611A3" w:rsidRDefault="00336246" w:rsidP="00336246">
            <w:pPr>
              <w:ind w:firstLine="0"/>
              <w:rPr>
                <w:rFonts w:ascii="Times New Roman" w:hAnsi="Times New Roman" w:cs="Times New Roman"/>
                <w:sz w:val="24"/>
                <w:szCs w:val="24"/>
              </w:rPr>
            </w:pPr>
            <w:r w:rsidRPr="006611A3">
              <w:rPr>
                <w:rFonts w:ascii="Wingdings" w:hAnsi="Wingdings" w:cs="Times New Roman"/>
                <w:sz w:val="24"/>
                <w:szCs w:val="24"/>
              </w:rPr>
              <w:sym w:font="Wingdings" w:char="F06F"/>
            </w:r>
            <w:r w:rsidRPr="006611A3">
              <w:rPr>
                <w:rFonts w:ascii="Times New Roman" w:hAnsi="Times New Roman" w:cs="Times New Roman"/>
                <w:sz w:val="24"/>
                <w:szCs w:val="24"/>
              </w:rPr>
              <w:t xml:space="preserve">  Initial Exam</w:t>
            </w:r>
          </w:p>
        </w:tc>
        <w:tc>
          <w:tcPr>
            <w:tcW w:w="3672" w:type="dxa"/>
            <w:tcBorders>
              <w:top w:val="nil"/>
              <w:left w:val="nil"/>
              <w:right w:val="nil"/>
            </w:tcBorders>
          </w:tcPr>
          <w:p w:rsidR="00F143D9" w:rsidRPr="006611A3" w:rsidRDefault="00896853" w:rsidP="00336246">
            <w:pPr>
              <w:ind w:firstLine="0"/>
              <w:rPr>
                <w:rFonts w:ascii="Times New Roman" w:hAnsi="Times New Roman" w:cs="Times New Roman"/>
                <w:sz w:val="24"/>
                <w:szCs w:val="24"/>
              </w:rPr>
            </w:pPr>
            <w:r w:rsidRPr="00336246">
              <w:rPr>
                <w:rFonts w:ascii="Times New Roman" w:hAnsi="Times New Roman" w:cs="Times New Roman"/>
                <w:sz w:val="24"/>
                <w:szCs w:val="24"/>
              </w:rPr>
              <w:sym w:font="Wingdings" w:char="F06F"/>
            </w:r>
            <w:r>
              <w:rPr>
                <w:rFonts w:ascii="Times New Roman" w:hAnsi="Times New Roman" w:cs="Times New Roman"/>
                <w:sz w:val="24"/>
                <w:szCs w:val="24"/>
              </w:rPr>
              <w:t xml:space="preserve">  Re-examination</w:t>
            </w:r>
          </w:p>
        </w:tc>
        <w:tc>
          <w:tcPr>
            <w:tcW w:w="3672" w:type="dxa"/>
            <w:tcBorders>
              <w:top w:val="nil"/>
              <w:left w:val="nil"/>
              <w:right w:val="nil"/>
            </w:tcBorders>
          </w:tcPr>
          <w:p w:rsidR="00F143D9" w:rsidRPr="006611A3" w:rsidRDefault="00F143D9" w:rsidP="00336246">
            <w:pPr>
              <w:ind w:firstLine="0"/>
              <w:rPr>
                <w:rFonts w:ascii="Times New Roman" w:hAnsi="Times New Roman" w:cs="Times New Roman"/>
                <w:sz w:val="24"/>
                <w:szCs w:val="24"/>
              </w:rPr>
            </w:pPr>
          </w:p>
        </w:tc>
      </w:tr>
      <w:tr w:rsidR="00F143D9" w:rsidTr="00F143D9">
        <w:tc>
          <w:tcPr>
            <w:tcW w:w="3672" w:type="dxa"/>
          </w:tcPr>
          <w:p w:rsidR="00F143D9" w:rsidRPr="007F017A" w:rsidRDefault="00E528FD" w:rsidP="006B2405">
            <w:pPr>
              <w:ind w:firstLine="0"/>
              <w:rPr>
                <w:rFonts w:ascii="Times New Roman" w:hAnsi="Times New Roman" w:cs="Times New Roman"/>
                <w:sz w:val="20"/>
                <w:szCs w:val="20"/>
              </w:rPr>
            </w:pPr>
            <w:r w:rsidRPr="007F017A">
              <w:rPr>
                <w:rFonts w:ascii="Times New Roman" w:hAnsi="Times New Roman" w:cs="Times New Roman"/>
                <w:sz w:val="20"/>
                <w:szCs w:val="20"/>
              </w:rPr>
              <w:t>Patient’s Name</w:t>
            </w:r>
          </w:p>
        </w:tc>
        <w:tc>
          <w:tcPr>
            <w:tcW w:w="3672" w:type="dxa"/>
          </w:tcPr>
          <w:p w:rsidR="00F143D9" w:rsidRPr="007F017A" w:rsidRDefault="00E528FD" w:rsidP="006B2405">
            <w:pPr>
              <w:ind w:firstLine="0"/>
              <w:rPr>
                <w:rFonts w:ascii="Times New Roman" w:hAnsi="Times New Roman" w:cs="Times New Roman"/>
                <w:sz w:val="20"/>
                <w:szCs w:val="20"/>
              </w:rPr>
            </w:pPr>
            <w:r w:rsidRPr="007F017A">
              <w:rPr>
                <w:rFonts w:ascii="Times New Roman" w:hAnsi="Times New Roman" w:cs="Times New Roman"/>
                <w:sz w:val="20"/>
                <w:szCs w:val="20"/>
              </w:rPr>
              <w:t>Date of Birth</w:t>
            </w:r>
          </w:p>
        </w:tc>
        <w:tc>
          <w:tcPr>
            <w:tcW w:w="3672" w:type="dxa"/>
          </w:tcPr>
          <w:p w:rsidR="00F143D9" w:rsidRPr="007F017A" w:rsidRDefault="00E528FD" w:rsidP="006B2405">
            <w:pPr>
              <w:ind w:firstLine="0"/>
              <w:rPr>
                <w:rFonts w:ascii="Times New Roman" w:hAnsi="Times New Roman" w:cs="Times New Roman"/>
                <w:sz w:val="20"/>
                <w:szCs w:val="20"/>
              </w:rPr>
            </w:pPr>
            <w:r w:rsidRPr="007F017A">
              <w:rPr>
                <w:rFonts w:ascii="Times New Roman" w:hAnsi="Times New Roman" w:cs="Times New Roman"/>
                <w:sz w:val="20"/>
                <w:szCs w:val="20"/>
              </w:rPr>
              <w:t>SSN (Last 4 Digits Only)</w:t>
            </w:r>
          </w:p>
          <w:p w:rsidR="00E528FD" w:rsidRPr="007F017A" w:rsidRDefault="00E528FD" w:rsidP="006B2405">
            <w:pPr>
              <w:ind w:firstLine="0"/>
              <w:rPr>
                <w:rFonts w:ascii="Times New Roman" w:hAnsi="Times New Roman" w:cs="Times New Roman"/>
                <w:sz w:val="20"/>
                <w:szCs w:val="20"/>
              </w:rPr>
            </w:pPr>
          </w:p>
        </w:tc>
      </w:tr>
      <w:tr w:rsidR="00717D80" w:rsidTr="00D62664">
        <w:tc>
          <w:tcPr>
            <w:tcW w:w="7344" w:type="dxa"/>
            <w:gridSpan w:val="2"/>
          </w:tcPr>
          <w:p w:rsidR="00717D80" w:rsidRPr="007F017A" w:rsidRDefault="00717D80" w:rsidP="006B2405">
            <w:pPr>
              <w:ind w:firstLine="0"/>
              <w:rPr>
                <w:rFonts w:ascii="Times New Roman" w:hAnsi="Times New Roman" w:cs="Times New Roman"/>
                <w:sz w:val="20"/>
                <w:szCs w:val="20"/>
              </w:rPr>
            </w:pPr>
            <w:r w:rsidRPr="007F017A">
              <w:rPr>
                <w:rFonts w:ascii="Times New Roman" w:hAnsi="Times New Roman" w:cs="Times New Roman"/>
                <w:sz w:val="20"/>
                <w:szCs w:val="20"/>
              </w:rPr>
              <w:t>Employers Name</w:t>
            </w:r>
          </w:p>
        </w:tc>
        <w:tc>
          <w:tcPr>
            <w:tcW w:w="3672" w:type="dxa"/>
          </w:tcPr>
          <w:p w:rsidR="00717D80" w:rsidRPr="007F017A" w:rsidRDefault="00717D80" w:rsidP="006B2405">
            <w:pPr>
              <w:ind w:firstLine="0"/>
              <w:rPr>
                <w:rFonts w:ascii="Times New Roman" w:hAnsi="Times New Roman" w:cs="Times New Roman"/>
                <w:sz w:val="20"/>
                <w:szCs w:val="20"/>
              </w:rPr>
            </w:pPr>
            <w:r w:rsidRPr="007F017A">
              <w:rPr>
                <w:rFonts w:ascii="Times New Roman" w:hAnsi="Times New Roman" w:cs="Times New Roman"/>
                <w:sz w:val="20"/>
                <w:szCs w:val="20"/>
              </w:rPr>
              <w:t>Last Day and Date Worked</w:t>
            </w:r>
          </w:p>
          <w:p w:rsidR="00717D80" w:rsidRPr="007F017A" w:rsidRDefault="00717D80" w:rsidP="006B2405">
            <w:pPr>
              <w:ind w:firstLine="0"/>
              <w:rPr>
                <w:rFonts w:ascii="Times New Roman" w:hAnsi="Times New Roman" w:cs="Times New Roman"/>
                <w:sz w:val="20"/>
                <w:szCs w:val="20"/>
              </w:rPr>
            </w:pPr>
          </w:p>
        </w:tc>
      </w:tr>
      <w:tr w:rsidR="00717D80" w:rsidTr="00E94613">
        <w:trPr>
          <w:trHeight w:val="476"/>
        </w:trPr>
        <w:tc>
          <w:tcPr>
            <w:tcW w:w="11016" w:type="dxa"/>
            <w:gridSpan w:val="3"/>
          </w:tcPr>
          <w:p w:rsidR="00717D80" w:rsidRPr="007F017A" w:rsidRDefault="00717D80" w:rsidP="006B2405">
            <w:pPr>
              <w:ind w:firstLine="0"/>
              <w:rPr>
                <w:rFonts w:ascii="Times New Roman" w:hAnsi="Times New Roman" w:cs="Times New Roman"/>
                <w:sz w:val="20"/>
                <w:szCs w:val="20"/>
              </w:rPr>
            </w:pPr>
            <w:r w:rsidRPr="007F017A">
              <w:rPr>
                <w:rFonts w:ascii="Times New Roman" w:hAnsi="Times New Roman" w:cs="Times New Roman"/>
                <w:sz w:val="20"/>
                <w:szCs w:val="20"/>
              </w:rPr>
              <w:t>Duties at Last Employment:</w:t>
            </w:r>
          </w:p>
          <w:p w:rsidR="00717D80" w:rsidRPr="007F017A" w:rsidRDefault="00717D80" w:rsidP="006B2405">
            <w:pPr>
              <w:ind w:firstLine="0"/>
              <w:rPr>
                <w:rFonts w:ascii="Times New Roman" w:hAnsi="Times New Roman" w:cs="Times New Roman"/>
                <w:sz w:val="20"/>
                <w:szCs w:val="20"/>
              </w:rPr>
            </w:pPr>
          </w:p>
        </w:tc>
      </w:tr>
    </w:tbl>
    <w:p w:rsidR="00131BA2" w:rsidRPr="00E51167" w:rsidRDefault="00717D80" w:rsidP="00717D80">
      <w:pPr>
        <w:spacing w:after="0"/>
        <w:ind w:firstLine="0"/>
        <w:rPr>
          <w:rFonts w:ascii="Times New Roman" w:hAnsi="Times New Roman" w:cs="Times New Roman"/>
          <w:sz w:val="20"/>
          <w:szCs w:val="20"/>
        </w:rPr>
      </w:pPr>
      <w:r w:rsidRPr="00E51167">
        <w:rPr>
          <w:rFonts w:ascii="Times New Roman" w:hAnsi="Times New Roman" w:cs="Times New Roman"/>
          <w:b/>
          <w:sz w:val="20"/>
          <w:szCs w:val="20"/>
        </w:rPr>
        <w:t>Information to be completed by the physician: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D35D64" w:rsidRPr="00E51167" w:rsidTr="00CB6710">
        <w:trPr>
          <w:trHeight w:val="603"/>
        </w:trPr>
        <w:tc>
          <w:tcPr>
            <w:tcW w:w="11016" w:type="dxa"/>
            <w:gridSpan w:val="2"/>
          </w:tcPr>
          <w:p w:rsidR="00D35D64" w:rsidRPr="00E51167" w:rsidRDefault="00D35D64" w:rsidP="00D35D64">
            <w:pPr>
              <w:pStyle w:val="ListParagraph"/>
              <w:numPr>
                <w:ilvl w:val="0"/>
                <w:numId w:val="3"/>
              </w:numPr>
              <w:rPr>
                <w:rFonts w:ascii="Times New Roman" w:hAnsi="Times New Roman" w:cs="Times New Roman"/>
                <w:sz w:val="20"/>
                <w:szCs w:val="20"/>
              </w:rPr>
            </w:pPr>
            <w:r w:rsidRPr="00E51167">
              <w:rPr>
                <w:rFonts w:ascii="Times New Roman" w:hAnsi="Times New Roman" w:cs="Times New Roman"/>
                <w:sz w:val="20"/>
                <w:szCs w:val="20"/>
              </w:rPr>
              <w:t>Please attach a typewritten narrative explaining, in lay terms, your diagnostic findings regarding this patient which you believe support your opinions as stated below:</w:t>
            </w:r>
          </w:p>
        </w:tc>
      </w:tr>
      <w:tr w:rsidR="00D35D64" w:rsidRPr="00E51167" w:rsidTr="00CB6710">
        <w:trPr>
          <w:trHeight w:val="531"/>
        </w:trPr>
        <w:tc>
          <w:tcPr>
            <w:tcW w:w="5508" w:type="dxa"/>
          </w:tcPr>
          <w:p w:rsidR="00D35D64" w:rsidRPr="00E51167" w:rsidRDefault="00E51167" w:rsidP="00E51167">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Date of injury or first signs of illness________________</w:t>
            </w:r>
          </w:p>
        </w:tc>
        <w:tc>
          <w:tcPr>
            <w:tcW w:w="5508" w:type="dxa"/>
          </w:tcPr>
          <w:p w:rsidR="00D35D64" w:rsidRPr="00E51167" w:rsidRDefault="00E51167" w:rsidP="00E51167">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Date you examined this patient ____________________</w:t>
            </w:r>
          </w:p>
        </w:tc>
      </w:tr>
      <w:tr w:rsidR="00D35D64" w:rsidRPr="00E51167" w:rsidTr="00CB6710">
        <w:trPr>
          <w:trHeight w:val="549"/>
        </w:trPr>
        <w:tc>
          <w:tcPr>
            <w:tcW w:w="5508" w:type="dxa"/>
          </w:tcPr>
          <w:p w:rsidR="00D35D64" w:rsidRPr="00E51167" w:rsidRDefault="00E51167" w:rsidP="00E51167">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Length of time spent examining patient _____________</w:t>
            </w:r>
          </w:p>
        </w:tc>
        <w:tc>
          <w:tcPr>
            <w:tcW w:w="5508" w:type="dxa"/>
          </w:tcPr>
          <w:p w:rsidR="00D35D64" w:rsidRPr="00E51167" w:rsidRDefault="00E51167" w:rsidP="00576DD9">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Date(s) of any surgeries _________________________</w:t>
            </w:r>
            <w:r w:rsidR="00576DD9">
              <w:rPr>
                <w:rFonts w:ascii="Times New Roman" w:hAnsi="Times New Roman" w:cs="Times New Roman"/>
                <w:sz w:val="20"/>
                <w:szCs w:val="20"/>
              </w:rPr>
              <w:t>_</w:t>
            </w:r>
          </w:p>
        </w:tc>
      </w:tr>
      <w:tr w:rsidR="00D35D64" w:rsidRPr="00E51167" w:rsidTr="00CB6710">
        <w:trPr>
          <w:trHeight w:val="540"/>
        </w:trPr>
        <w:tc>
          <w:tcPr>
            <w:tcW w:w="5508" w:type="dxa"/>
          </w:tcPr>
          <w:p w:rsidR="00D35D64" w:rsidRDefault="00576DD9" w:rsidP="00576DD9">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Did the patient bring medical records for your review?</w:t>
            </w:r>
          </w:p>
          <w:p w:rsidR="00576DD9" w:rsidRPr="00576DD9" w:rsidRDefault="00CB6710" w:rsidP="00576DD9">
            <w:pPr>
              <w:pStyle w:val="ListParagraph"/>
              <w:ind w:firstLine="0"/>
              <w:rPr>
                <w:rFonts w:ascii="Times New Roman" w:hAnsi="Times New Roman" w:cs="Times New Roman"/>
                <w:sz w:val="20"/>
                <w:szCs w:val="20"/>
              </w:rPr>
            </w:pPr>
            <w:r>
              <w:rPr>
                <w:rFonts w:ascii="Times New Roman" w:hAnsi="Times New Roman" w:cs="Times New Roman"/>
                <w:sz w:val="20"/>
                <w:szCs w:val="20"/>
              </w:rPr>
              <w:t xml:space="preserve">  </w:t>
            </w:r>
            <w:r w:rsidR="00576DD9">
              <w:rPr>
                <w:rFonts w:ascii="Times New Roman" w:hAnsi="Times New Roman" w:cs="Times New Roman"/>
                <w:sz w:val="20"/>
                <w:szCs w:val="20"/>
              </w:rPr>
              <w:t>Length of time spent examining records____________</w:t>
            </w:r>
          </w:p>
        </w:tc>
        <w:tc>
          <w:tcPr>
            <w:tcW w:w="5508" w:type="dxa"/>
          </w:tcPr>
          <w:p w:rsidR="00D35D64" w:rsidRPr="00525754" w:rsidRDefault="00525754" w:rsidP="00525754">
            <w:pPr>
              <w:ind w:firstLine="0"/>
              <w:jc w:val="center"/>
              <w:rPr>
                <w:rFonts w:ascii="Times New Roman" w:hAnsi="Times New Roman" w:cs="Times New Roman"/>
                <w:b/>
                <w:sz w:val="20"/>
                <w:szCs w:val="20"/>
              </w:rPr>
            </w:pPr>
            <w:r w:rsidRPr="00525754">
              <w:rPr>
                <w:rFonts w:ascii="Wingdings" w:hAnsi="Wingdings" w:cs="Times New Roman"/>
                <w:b/>
                <w:sz w:val="24"/>
                <w:szCs w:val="24"/>
              </w:rPr>
              <w:sym w:font="Wingdings" w:char="F06F"/>
            </w:r>
            <w:r w:rsidRPr="00525754">
              <w:rPr>
                <w:rFonts w:ascii="Times New Roman" w:hAnsi="Times New Roman" w:cs="Times New Roman"/>
                <w:b/>
                <w:sz w:val="24"/>
                <w:szCs w:val="24"/>
              </w:rPr>
              <w:t xml:space="preserve">  Yes                      </w:t>
            </w:r>
            <w:r w:rsidRPr="00525754">
              <w:rPr>
                <w:rFonts w:ascii="Wingdings" w:hAnsi="Wingdings" w:cs="Times New Roman"/>
                <w:b/>
                <w:sz w:val="24"/>
                <w:szCs w:val="24"/>
              </w:rPr>
              <w:sym w:font="Wingdings" w:char="F06F"/>
            </w:r>
            <w:r w:rsidRPr="00525754">
              <w:rPr>
                <w:rFonts w:ascii="Times New Roman" w:hAnsi="Times New Roman" w:cs="Times New Roman"/>
                <w:b/>
                <w:sz w:val="24"/>
                <w:szCs w:val="24"/>
              </w:rPr>
              <w:t xml:space="preserve">  No</w:t>
            </w:r>
          </w:p>
        </w:tc>
      </w:tr>
    </w:tbl>
    <w:p w:rsidR="00692B9D" w:rsidRPr="00692B9D" w:rsidRDefault="00D62664" w:rsidP="00192977">
      <w:pPr>
        <w:spacing w:after="0"/>
        <w:ind w:firstLine="0"/>
        <w:rPr>
          <w:rFonts w:ascii="Times New Roman" w:hAnsi="Times New Roman" w:cs="Times New Roman"/>
          <w:sz w:val="20"/>
          <w:szCs w:val="20"/>
        </w:rPr>
      </w:pPr>
      <w:r w:rsidRPr="00D62664">
        <w:rPr>
          <w:rFonts w:ascii="Times New Roman" w:hAnsi="Times New Roman" w:cs="Times New Roman"/>
          <w:sz w:val="20"/>
          <w:szCs w:val="20"/>
        </w:rPr>
        <w:t xml:space="preserve">For a member of a municipal policemen’s or firemen’s pension and relief fund to qualify for a total and </w:t>
      </w:r>
      <w:r w:rsidR="00B41E1E">
        <w:rPr>
          <w:rFonts w:ascii="Times New Roman" w:hAnsi="Times New Roman" w:cs="Times New Roman"/>
          <w:sz w:val="20"/>
          <w:szCs w:val="20"/>
        </w:rPr>
        <w:t>permanent</w:t>
      </w:r>
      <w:r w:rsidR="00B41E1E" w:rsidRPr="00D62664">
        <w:rPr>
          <w:rFonts w:ascii="Times New Roman" w:hAnsi="Times New Roman" w:cs="Times New Roman"/>
          <w:sz w:val="20"/>
          <w:szCs w:val="20"/>
        </w:rPr>
        <w:t xml:space="preserve"> </w:t>
      </w:r>
      <w:r w:rsidRPr="00D62664">
        <w:rPr>
          <w:rFonts w:ascii="Times New Roman" w:hAnsi="Times New Roman" w:cs="Times New Roman"/>
          <w:sz w:val="20"/>
          <w:szCs w:val="20"/>
        </w:rPr>
        <w:t xml:space="preserve">disability, the member must be found by reason of the disability, unable to perform adequately the job duties required.  If you determine that </w:t>
      </w:r>
      <w:r w:rsidR="00FD196D" w:rsidRPr="00B14E39">
        <w:rPr>
          <w:rFonts w:ascii="Times New Roman" w:hAnsi="Times New Roman" w:cs="Times New Roman"/>
          <w:sz w:val="20"/>
          <w:szCs w:val="20"/>
        </w:rPr>
        <w:t>the member has become so totally, physically, or mentally disabled, from any reason, as to render the member totally, physically or mentally, and permanently disabled, as a proximate result of service rendered in the performance of his or her employment as a police officer or firefighter or, if the member has been a member of either of the departments for a period of not less than five consecutive years preceding the disability, the member has become so totally, physically or mentally, and permanently disabled, from any reason other than service rendered in the performance of his or her duties in the department, as to render the member totally, physically or mentally, and permanently incapacitated for employment as a police officer or firefighter</w:t>
      </w:r>
      <w:r w:rsidR="00E77D8A" w:rsidRPr="00B14E39">
        <w:rPr>
          <w:rFonts w:ascii="Times New Roman" w:hAnsi="Times New Roman" w:cs="Times New Roman"/>
          <w:sz w:val="20"/>
          <w:szCs w:val="20"/>
        </w:rPr>
        <w:t>, then the member qualifies for a total and permanent disability</w:t>
      </w:r>
      <w:r w:rsidR="00FD196D" w:rsidRPr="00B14E39">
        <w:rPr>
          <w:rFonts w:ascii="Times New Roman" w:hAnsi="Times New Roman" w:cs="Times New Roman"/>
          <w:sz w:val="20"/>
          <w:szCs w:val="20"/>
        </w:rPr>
        <w:t>.  The phrase “totally, physically or mentally, and permanently disabled” shall not be construed to include a medical condition which may be corrected in the member follows a reasonable medical treatment plan or reasonable medical advice</w:t>
      </w:r>
      <w:proofErr w:type="gramStart"/>
      <w:r w:rsidR="00FD196D" w:rsidRPr="00B14E39">
        <w:rPr>
          <w:rFonts w:ascii="Times New Roman" w:hAnsi="Times New Roman" w:cs="Times New Roman"/>
          <w:sz w:val="20"/>
          <w:szCs w:val="20"/>
        </w:rPr>
        <w:t>.</w:t>
      </w:r>
      <w:r w:rsidRPr="00B14E39">
        <w:rPr>
          <w:rFonts w:ascii="Times New Roman" w:hAnsi="Times New Roman" w:cs="Times New Roman"/>
          <w:sz w:val="20"/>
          <w:szCs w:val="20"/>
        </w:rPr>
        <w:t>.</w:t>
      </w:r>
      <w:proofErr w:type="gramEnd"/>
      <w:r w:rsidRPr="00B14E39">
        <w:rPr>
          <w:rFonts w:ascii="Times New Roman" w:hAnsi="Times New Roman" w:cs="Times New Roman"/>
          <w:sz w:val="20"/>
          <w:szCs w:val="20"/>
        </w:rPr>
        <w:t xml:space="preserve">  </w:t>
      </w:r>
      <w:r w:rsidR="00692B9D" w:rsidRPr="00B14E39">
        <w:rPr>
          <w:rFonts w:ascii="Times New Roman" w:hAnsi="Times New Roman" w:cs="Times New Roman"/>
          <w:sz w:val="20"/>
          <w:szCs w:val="20"/>
        </w:rPr>
        <w:t>The term “member” is defined as any paid police officer or firefighter who at the time of appointment to a paid police or fire</w:t>
      </w:r>
      <w:r w:rsidR="00F05871" w:rsidRPr="00B14E39">
        <w:rPr>
          <w:rFonts w:ascii="Times New Roman" w:hAnsi="Times New Roman" w:cs="Times New Roman"/>
          <w:sz w:val="20"/>
          <w:szCs w:val="20"/>
        </w:rPr>
        <w:t xml:space="preserve"> </w:t>
      </w:r>
      <w:r w:rsidR="00692B9D" w:rsidRPr="00B14E39">
        <w:rPr>
          <w:rFonts w:ascii="Times New Roman" w:hAnsi="Times New Roman" w:cs="Times New Roman"/>
          <w:sz w:val="20"/>
          <w:szCs w:val="20"/>
        </w:rPr>
        <w:t>department met the m</w:t>
      </w:r>
      <w:r w:rsidR="00692B9D" w:rsidRPr="00692B9D">
        <w:rPr>
          <w:rFonts w:ascii="Times New Roman" w:hAnsi="Times New Roman" w:cs="Times New Roman"/>
          <w:sz w:val="20"/>
          <w:szCs w:val="20"/>
        </w:rPr>
        <w:t>edical requirements of chapter 2-2 of the National Fire Protection Association Standards Number 1001 – Firefighters Professional Qualifications ’74 as updated from year to year.</w:t>
      </w:r>
    </w:p>
    <w:p w:rsidR="00D62664" w:rsidRPr="00192977" w:rsidRDefault="00D62664" w:rsidP="00717D80">
      <w:pPr>
        <w:spacing w:after="0"/>
        <w:ind w:firstLine="0"/>
        <w:rPr>
          <w:rFonts w:ascii="Times New Roman" w:hAnsi="Times New Roman" w:cs="Times New Roman"/>
          <w:sz w:val="16"/>
          <w:szCs w:val="16"/>
        </w:rPr>
      </w:pPr>
    </w:p>
    <w:tbl>
      <w:tblPr>
        <w:tblStyle w:val="TableGrid"/>
        <w:tblW w:w="0" w:type="auto"/>
        <w:tblLook w:val="04A0" w:firstRow="1" w:lastRow="0" w:firstColumn="1" w:lastColumn="0" w:noHBand="0" w:noVBand="1"/>
      </w:tblPr>
      <w:tblGrid>
        <w:gridCol w:w="4158"/>
        <w:gridCol w:w="3330"/>
        <w:gridCol w:w="2250"/>
        <w:gridCol w:w="1278"/>
      </w:tblGrid>
      <w:tr w:rsidR="00D62664" w:rsidTr="00DB7233">
        <w:tc>
          <w:tcPr>
            <w:tcW w:w="11016" w:type="dxa"/>
            <w:gridSpan w:val="4"/>
            <w:tcBorders>
              <w:top w:val="nil"/>
              <w:left w:val="nil"/>
              <w:bottom w:val="nil"/>
              <w:right w:val="nil"/>
            </w:tcBorders>
          </w:tcPr>
          <w:p w:rsidR="00D62664" w:rsidRPr="00D62664" w:rsidRDefault="00D62664" w:rsidP="00D6266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In your opinion:</w:t>
            </w:r>
          </w:p>
        </w:tc>
      </w:tr>
      <w:tr w:rsidR="00D62664" w:rsidTr="00385623">
        <w:trPr>
          <w:trHeight w:val="2403"/>
        </w:trPr>
        <w:tc>
          <w:tcPr>
            <w:tcW w:w="11016" w:type="dxa"/>
            <w:gridSpan w:val="4"/>
            <w:tcBorders>
              <w:top w:val="nil"/>
              <w:left w:val="nil"/>
              <w:bottom w:val="single" w:sz="4" w:space="0" w:color="auto"/>
              <w:right w:val="nil"/>
            </w:tcBorders>
          </w:tcPr>
          <w:p w:rsidR="00D62664" w:rsidRDefault="0068352E" w:rsidP="00663D6E">
            <w:pPr>
              <w:pStyle w:val="ListParagraph"/>
              <w:numPr>
                <w:ilvl w:val="0"/>
                <w:numId w:val="4"/>
              </w:numPr>
              <w:ind w:left="1080"/>
              <w:rPr>
                <w:rFonts w:ascii="Times New Roman" w:hAnsi="Times New Roman" w:cs="Times New Roman"/>
                <w:sz w:val="20"/>
                <w:szCs w:val="20"/>
              </w:rPr>
            </w:pPr>
            <w:r>
              <w:rPr>
                <w:rFonts w:ascii="Times New Roman" w:hAnsi="Times New Roman" w:cs="Times New Roman"/>
                <w:sz w:val="20"/>
                <w:szCs w:val="20"/>
              </w:rPr>
              <w:t xml:space="preserve">Does this individual suffer from a medical determined physical or mental </w:t>
            </w:r>
            <w:r w:rsidR="00663D6E">
              <w:rPr>
                <w:rFonts w:ascii="Times New Roman" w:hAnsi="Times New Roman" w:cs="Times New Roman"/>
                <w:sz w:val="20"/>
                <w:szCs w:val="20"/>
              </w:rPr>
              <w:t>disability that prohibits the member from performing adequately the job duties required</w:t>
            </w:r>
            <w:r w:rsidR="007E4258">
              <w:rPr>
                <w:rFonts w:ascii="Times New Roman" w:hAnsi="Times New Roman" w:cs="Times New Roman"/>
                <w:sz w:val="20"/>
                <w:szCs w:val="20"/>
              </w:rPr>
              <w:t xml:space="preserve"> for employment as a police officer or firefighter</w:t>
            </w:r>
            <w:r w:rsidR="008464F1">
              <w:rPr>
                <w:rFonts w:ascii="Times New Roman" w:hAnsi="Times New Roman" w:cs="Times New Roman"/>
                <w:sz w:val="20"/>
                <w:szCs w:val="20"/>
              </w:rPr>
              <w:t xml:space="preserve"> as defined by the medical requirements of chapter 2-2 of the </w:t>
            </w:r>
            <w:r w:rsidR="006716D4" w:rsidRPr="00692B9D">
              <w:rPr>
                <w:rFonts w:ascii="Times New Roman" w:hAnsi="Times New Roman" w:cs="Times New Roman"/>
                <w:sz w:val="20"/>
                <w:szCs w:val="20"/>
              </w:rPr>
              <w:t>National Fire Protection Association Standards Number 1001 – Firefighters Professional Qualifications ’74 as updated from year to year</w:t>
            </w:r>
            <w:r w:rsidR="007E4258">
              <w:rPr>
                <w:rFonts w:ascii="Times New Roman" w:hAnsi="Times New Roman" w:cs="Times New Roman"/>
                <w:sz w:val="20"/>
                <w:szCs w:val="20"/>
              </w:rPr>
              <w:t>?</w:t>
            </w:r>
          </w:p>
          <w:p w:rsidR="00933756" w:rsidRDefault="00933756" w:rsidP="00933756">
            <w:pPr>
              <w:pStyle w:val="ListParagraph"/>
              <w:ind w:left="1080" w:firstLine="0"/>
              <w:rPr>
                <w:rFonts w:ascii="Times New Roman" w:hAnsi="Times New Roman" w:cs="Times New Roman"/>
                <w:sz w:val="20"/>
                <w:szCs w:val="20"/>
              </w:rPr>
            </w:pPr>
          </w:p>
          <w:p w:rsidR="00F05871" w:rsidRPr="006611A3" w:rsidRDefault="00F05871" w:rsidP="005119D4">
            <w:pPr>
              <w:pStyle w:val="ListParagraph"/>
              <w:ind w:left="2160" w:firstLine="0"/>
              <w:rPr>
                <w:rFonts w:ascii="Times New Roman" w:hAnsi="Times New Roman" w:cs="Times New Roman"/>
                <w:sz w:val="24"/>
                <w:szCs w:val="24"/>
              </w:rPr>
            </w:pPr>
            <w:r w:rsidRPr="006611A3">
              <w:rPr>
                <w:rFonts w:ascii="Wingdings" w:hAnsi="Wingdings" w:cs="Times New Roman"/>
                <w:b/>
                <w:sz w:val="24"/>
                <w:szCs w:val="24"/>
              </w:rPr>
              <w:sym w:font="Wingdings" w:char="F06F"/>
            </w:r>
            <w:r w:rsidRPr="006611A3">
              <w:rPr>
                <w:rFonts w:ascii="Times New Roman" w:hAnsi="Times New Roman" w:cs="Times New Roman"/>
                <w:b/>
                <w:sz w:val="24"/>
                <w:szCs w:val="24"/>
              </w:rPr>
              <w:t xml:space="preserve">  Yes                      </w:t>
            </w:r>
            <w:r w:rsidRPr="006611A3">
              <w:rPr>
                <w:rFonts w:ascii="Wingdings" w:hAnsi="Wingdings" w:cs="Times New Roman"/>
                <w:b/>
                <w:sz w:val="24"/>
                <w:szCs w:val="24"/>
              </w:rPr>
              <w:sym w:font="Wingdings" w:char="F06F"/>
            </w:r>
            <w:r w:rsidRPr="006611A3">
              <w:rPr>
                <w:rFonts w:ascii="Times New Roman" w:hAnsi="Times New Roman" w:cs="Times New Roman"/>
                <w:b/>
                <w:sz w:val="24"/>
                <w:szCs w:val="24"/>
              </w:rPr>
              <w:t xml:space="preserve">  No</w:t>
            </w:r>
            <w:r w:rsidR="005119D4" w:rsidRPr="006611A3">
              <w:rPr>
                <w:rFonts w:ascii="Times New Roman" w:hAnsi="Times New Roman" w:cs="Times New Roman"/>
                <w:b/>
                <w:sz w:val="24"/>
                <w:szCs w:val="24"/>
              </w:rPr>
              <w:t xml:space="preserve">            Diagnosis:_________________________________</w:t>
            </w:r>
          </w:p>
          <w:p w:rsidR="00F05871" w:rsidRDefault="005119D4" w:rsidP="00F05871">
            <w:pPr>
              <w:pStyle w:val="ListParagraph"/>
              <w:ind w:left="1080" w:firstLine="0"/>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______________________________________________________________________________________________</w:t>
            </w:r>
          </w:p>
          <w:p w:rsidR="006611A3" w:rsidRDefault="006611A3" w:rsidP="00F05871">
            <w:pPr>
              <w:pStyle w:val="ListParagraph"/>
              <w:ind w:left="1080" w:firstLine="0"/>
              <w:rPr>
                <w:rFonts w:ascii="Times New Roman" w:hAnsi="Times New Roman" w:cs="Times New Roman"/>
                <w:sz w:val="20"/>
                <w:szCs w:val="20"/>
              </w:rPr>
            </w:pPr>
          </w:p>
          <w:p w:rsidR="00F05871" w:rsidRDefault="006716D4" w:rsidP="006716D4">
            <w:pPr>
              <w:pStyle w:val="ListParagraph"/>
              <w:numPr>
                <w:ilvl w:val="0"/>
                <w:numId w:val="4"/>
              </w:numPr>
              <w:ind w:left="1080"/>
              <w:rPr>
                <w:rFonts w:ascii="Times New Roman" w:hAnsi="Times New Roman" w:cs="Times New Roman"/>
                <w:sz w:val="20"/>
                <w:szCs w:val="20"/>
              </w:rPr>
            </w:pPr>
            <w:r>
              <w:rPr>
                <w:rFonts w:ascii="Times New Roman" w:hAnsi="Times New Roman" w:cs="Times New Roman"/>
                <w:sz w:val="20"/>
                <w:szCs w:val="20"/>
              </w:rPr>
              <w:t>Have</w:t>
            </w:r>
            <w:r w:rsidRPr="00D62664">
              <w:rPr>
                <w:rFonts w:ascii="Times New Roman" w:hAnsi="Times New Roman" w:cs="Times New Roman"/>
                <w:sz w:val="20"/>
                <w:szCs w:val="20"/>
              </w:rPr>
              <w:t xml:space="preserve"> </w:t>
            </w:r>
            <w:r>
              <w:rPr>
                <w:rFonts w:ascii="Times New Roman" w:hAnsi="Times New Roman" w:cs="Times New Roman"/>
                <w:sz w:val="20"/>
                <w:szCs w:val="20"/>
              </w:rPr>
              <w:t>you</w:t>
            </w:r>
            <w:r w:rsidRPr="00D62664">
              <w:rPr>
                <w:rFonts w:ascii="Times New Roman" w:hAnsi="Times New Roman" w:cs="Times New Roman"/>
                <w:sz w:val="20"/>
                <w:szCs w:val="20"/>
              </w:rPr>
              <w:t xml:space="preserve"> determined that the disability may </w:t>
            </w:r>
            <w:r w:rsidR="00B14E39">
              <w:rPr>
                <w:rFonts w:ascii="Times New Roman" w:hAnsi="Times New Roman" w:cs="Times New Roman"/>
                <w:sz w:val="20"/>
                <w:szCs w:val="20"/>
              </w:rPr>
              <w:t xml:space="preserve">not </w:t>
            </w:r>
            <w:r w:rsidRPr="00D62664">
              <w:rPr>
                <w:rFonts w:ascii="Times New Roman" w:hAnsi="Times New Roman" w:cs="Times New Roman"/>
                <w:sz w:val="20"/>
                <w:szCs w:val="20"/>
              </w:rPr>
              <w:t>be alleviated if the member follows a reasonable medical treatment plan or reasonable medical advice</w:t>
            </w:r>
            <w:r>
              <w:rPr>
                <w:rFonts w:ascii="Times New Roman" w:hAnsi="Times New Roman" w:cs="Times New Roman"/>
                <w:sz w:val="20"/>
                <w:szCs w:val="20"/>
              </w:rPr>
              <w:t>?</w:t>
            </w:r>
          </w:p>
          <w:p w:rsidR="005D65F7" w:rsidRDefault="006716D4" w:rsidP="00385623">
            <w:pPr>
              <w:ind w:left="4320" w:firstLine="0"/>
              <w:rPr>
                <w:rFonts w:ascii="Times New Roman" w:hAnsi="Times New Roman" w:cs="Times New Roman"/>
                <w:b/>
                <w:sz w:val="24"/>
                <w:szCs w:val="24"/>
              </w:rPr>
            </w:pPr>
            <w:r w:rsidRPr="006611A3">
              <w:rPr>
                <w:rFonts w:ascii="Wingdings" w:hAnsi="Wingdings" w:cs="Times New Roman"/>
                <w:b/>
                <w:sz w:val="24"/>
                <w:szCs w:val="24"/>
              </w:rPr>
              <w:sym w:font="Wingdings" w:char="F06F"/>
            </w:r>
            <w:r w:rsidRPr="006611A3">
              <w:rPr>
                <w:rFonts w:ascii="Times New Roman" w:hAnsi="Times New Roman" w:cs="Times New Roman"/>
                <w:b/>
                <w:sz w:val="24"/>
                <w:szCs w:val="24"/>
              </w:rPr>
              <w:t xml:space="preserve">  Yes                      </w:t>
            </w:r>
            <w:r w:rsidRPr="006611A3">
              <w:rPr>
                <w:rFonts w:ascii="Wingdings" w:hAnsi="Wingdings" w:cs="Times New Roman"/>
                <w:b/>
                <w:sz w:val="24"/>
                <w:szCs w:val="24"/>
              </w:rPr>
              <w:sym w:font="Wingdings" w:char="F06F"/>
            </w:r>
            <w:r w:rsidRPr="006611A3">
              <w:rPr>
                <w:rFonts w:ascii="Times New Roman" w:hAnsi="Times New Roman" w:cs="Times New Roman"/>
                <w:b/>
                <w:sz w:val="24"/>
                <w:szCs w:val="24"/>
              </w:rPr>
              <w:t xml:space="preserve">  No</w:t>
            </w:r>
          </w:p>
          <w:p w:rsidR="00933756" w:rsidRPr="006611A3" w:rsidRDefault="00933756" w:rsidP="00385623">
            <w:pPr>
              <w:ind w:left="4320" w:firstLine="0"/>
              <w:rPr>
                <w:rFonts w:ascii="Times New Roman" w:hAnsi="Times New Roman" w:cs="Times New Roman"/>
                <w:sz w:val="24"/>
                <w:szCs w:val="24"/>
              </w:rPr>
            </w:pPr>
          </w:p>
        </w:tc>
      </w:tr>
      <w:tr w:rsidR="0041441C" w:rsidTr="0041441C">
        <w:tc>
          <w:tcPr>
            <w:tcW w:w="4158" w:type="dxa"/>
            <w:vMerge w:val="restart"/>
          </w:tcPr>
          <w:p w:rsidR="0041441C" w:rsidRDefault="0041441C" w:rsidP="00717D80">
            <w:pPr>
              <w:ind w:firstLine="0"/>
              <w:rPr>
                <w:rFonts w:ascii="Times New Roman" w:hAnsi="Times New Roman" w:cs="Times New Roman"/>
                <w:sz w:val="20"/>
                <w:szCs w:val="20"/>
              </w:rPr>
            </w:pPr>
            <w:r>
              <w:rPr>
                <w:rFonts w:ascii="Times New Roman" w:hAnsi="Times New Roman" w:cs="Times New Roman"/>
                <w:sz w:val="20"/>
                <w:szCs w:val="20"/>
              </w:rPr>
              <w:t>Reporting Physician’s Name and Address:</w:t>
            </w:r>
          </w:p>
          <w:p w:rsidR="0041441C" w:rsidRDefault="0041441C" w:rsidP="00717D80">
            <w:pPr>
              <w:ind w:firstLine="0"/>
              <w:rPr>
                <w:rFonts w:ascii="Times New Roman" w:hAnsi="Times New Roman" w:cs="Times New Roman"/>
                <w:sz w:val="16"/>
                <w:szCs w:val="16"/>
              </w:rPr>
            </w:pPr>
          </w:p>
          <w:p w:rsidR="0041441C" w:rsidRDefault="0041441C" w:rsidP="00717D80">
            <w:pPr>
              <w:ind w:firstLine="0"/>
              <w:rPr>
                <w:rFonts w:ascii="Times New Roman" w:hAnsi="Times New Roman" w:cs="Times New Roman"/>
                <w:sz w:val="20"/>
                <w:szCs w:val="20"/>
              </w:rPr>
            </w:pPr>
          </w:p>
        </w:tc>
        <w:tc>
          <w:tcPr>
            <w:tcW w:w="3330" w:type="dxa"/>
            <w:tcBorders>
              <w:bottom w:val="single" w:sz="4" w:space="0" w:color="auto"/>
            </w:tcBorders>
          </w:tcPr>
          <w:p w:rsidR="0041441C" w:rsidRDefault="0041441C" w:rsidP="00717D80">
            <w:pPr>
              <w:ind w:firstLine="0"/>
              <w:rPr>
                <w:rFonts w:ascii="Times New Roman" w:hAnsi="Times New Roman" w:cs="Times New Roman"/>
                <w:sz w:val="20"/>
                <w:szCs w:val="20"/>
              </w:rPr>
            </w:pPr>
            <w:r>
              <w:rPr>
                <w:rFonts w:ascii="Times New Roman" w:hAnsi="Times New Roman" w:cs="Times New Roman"/>
                <w:sz w:val="20"/>
                <w:szCs w:val="20"/>
              </w:rPr>
              <w:t>Type of Physician</w:t>
            </w:r>
          </w:p>
          <w:p w:rsidR="00FC2B0E" w:rsidRDefault="00FC2B0E" w:rsidP="00717D80">
            <w:pPr>
              <w:ind w:firstLine="0"/>
              <w:rPr>
                <w:rFonts w:ascii="Times New Roman" w:hAnsi="Times New Roman" w:cs="Times New Roman"/>
                <w:sz w:val="20"/>
                <w:szCs w:val="20"/>
              </w:rPr>
            </w:pPr>
          </w:p>
          <w:p w:rsidR="00FC2B0E" w:rsidRDefault="00FC2B0E" w:rsidP="00717D80">
            <w:pPr>
              <w:ind w:firstLine="0"/>
              <w:rPr>
                <w:rFonts w:ascii="Times New Roman" w:hAnsi="Times New Roman" w:cs="Times New Roman"/>
                <w:sz w:val="20"/>
                <w:szCs w:val="20"/>
              </w:rPr>
            </w:pPr>
          </w:p>
        </w:tc>
        <w:tc>
          <w:tcPr>
            <w:tcW w:w="2250" w:type="dxa"/>
            <w:tcBorders>
              <w:bottom w:val="single" w:sz="4" w:space="0" w:color="auto"/>
            </w:tcBorders>
          </w:tcPr>
          <w:p w:rsidR="0041441C" w:rsidRDefault="0041441C" w:rsidP="00717D80">
            <w:pPr>
              <w:ind w:firstLine="0"/>
              <w:rPr>
                <w:rFonts w:ascii="Times New Roman" w:hAnsi="Times New Roman" w:cs="Times New Roman"/>
                <w:sz w:val="20"/>
                <w:szCs w:val="20"/>
              </w:rPr>
            </w:pPr>
            <w:r>
              <w:rPr>
                <w:rFonts w:ascii="Times New Roman" w:hAnsi="Times New Roman" w:cs="Times New Roman"/>
                <w:sz w:val="20"/>
                <w:szCs w:val="20"/>
              </w:rPr>
              <w:t>Telephone Number</w:t>
            </w:r>
          </w:p>
        </w:tc>
        <w:tc>
          <w:tcPr>
            <w:tcW w:w="1278" w:type="dxa"/>
            <w:tcBorders>
              <w:bottom w:val="single" w:sz="4" w:space="0" w:color="auto"/>
            </w:tcBorders>
          </w:tcPr>
          <w:p w:rsidR="0041441C" w:rsidRDefault="0041441C" w:rsidP="00717D80">
            <w:pPr>
              <w:ind w:firstLine="0"/>
              <w:rPr>
                <w:rFonts w:ascii="Times New Roman" w:hAnsi="Times New Roman" w:cs="Times New Roman"/>
                <w:sz w:val="20"/>
                <w:szCs w:val="20"/>
              </w:rPr>
            </w:pPr>
            <w:r>
              <w:rPr>
                <w:rFonts w:ascii="Times New Roman" w:hAnsi="Times New Roman" w:cs="Times New Roman"/>
                <w:sz w:val="20"/>
                <w:szCs w:val="20"/>
              </w:rPr>
              <w:t>Date</w:t>
            </w:r>
          </w:p>
        </w:tc>
      </w:tr>
      <w:tr w:rsidR="0041441C" w:rsidTr="00E94613">
        <w:trPr>
          <w:trHeight w:val="386"/>
        </w:trPr>
        <w:tc>
          <w:tcPr>
            <w:tcW w:w="4158" w:type="dxa"/>
            <w:vMerge/>
          </w:tcPr>
          <w:p w:rsidR="0041441C" w:rsidRDefault="0041441C" w:rsidP="00717D80">
            <w:pPr>
              <w:ind w:firstLine="0"/>
              <w:rPr>
                <w:rFonts w:ascii="Times New Roman" w:hAnsi="Times New Roman" w:cs="Times New Roman"/>
                <w:sz w:val="20"/>
                <w:szCs w:val="20"/>
              </w:rPr>
            </w:pPr>
          </w:p>
        </w:tc>
        <w:tc>
          <w:tcPr>
            <w:tcW w:w="6858" w:type="dxa"/>
            <w:gridSpan w:val="3"/>
            <w:tcBorders>
              <w:top w:val="single" w:sz="4" w:space="0" w:color="auto"/>
            </w:tcBorders>
          </w:tcPr>
          <w:p w:rsidR="00FC2B0E" w:rsidRDefault="00FC2B0E" w:rsidP="00717D80">
            <w:pPr>
              <w:ind w:firstLine="0"/>
              <w:rPr>
                <w:rFonts w:ascii="Times New Roman" w:hAnsi="Times New Roman" w:cs="Times New Roman"/>
                <w:sz w:val="20"/>
                <w:szCs w:val="20"/>
              </w:rPr>
            </w:pPr>
            <w:r>
              <w:rPr>
                <w:rFonts w:ascii="Times New Roman" w:hAnsi="Times New Roman" w:cs="Times New Roman"/>
                <w:sz w:val="20"/>
                <w:szCs w:val="20"/>
              </w:rPr>
              <w:t>Physician’s Signature</w:t>
            </w:r>
          </w:p>
        </w:tc>
      </w:tr>
    </w:tbl>
    <w:p w:rsidR="00D62664" w:rsidRPr="00793B82" w:rsidRDefault="00DB7233" w:rsidP="00717D80">
      <w:pPr>
        <w:spacing w:after="0"/>
        <w:ind w:firstLine="0"/>
        <w:rPr>
          <w:rFonts w:ascii="Times New Roman" w:hAnsi="Times New Roman" w:cs="Times New Roman"/>
          <w:b/>
          <w:sz w:val="16"/>
          <w:szCs w:val="16"/>
        </w:rPr>
      </w:pPr>
      <w:r w:rsidRPr="00793B82">
        <w:rPr>
          <w:rFonts w:ascii="Times New Roman" w:hAnsi="Times New Roman" w:cs="Times New Roman"/>
          <w:b/>
          <w:sz w:val="16"/>
          <w:szCs w:val="16"/>
        </w:rPr>
        <w:t>Upon completion by the Physician, mail</w:t>
      </w:r>
      <w:r w:rsidR="006D0FAB">
        <w:rPr>
          <w:rFonts w:ascii="Times New Roman" w:hAnsi="Times New Roman" w:cs="Times New Roman"/>
          <w:b/>
          <w:sz w:val="16"/>
          <w:szCs w:val="16"/>
        </w:rPr>
        <w:t xml:space="preserve"> </w:t>
      </w:r>
      <w:r w:rsidRPr="00793B82">
        <w:rPr>
          <w:rFonts w:ascii="Times New Roman" w:hAnsi="Times New Roman" w:cs="Times New Roman"/>
          <w:b/>
          <w:sz w:val="16"/>
          <w:szCs w:val="16"/>
        </w:rPr>
        <w:t xml:space="preserve">the form directly to: Municipal Pensions Oversight Board, </w:t>
      </w:r>
      <w:r w:rsidR="00793B82" w:rsidRPr="00793B82">
        <w:rPr>
          <w:rFonts w:ascii="Times New Roman" w:hAnsi="Times New Roman" w:cs="Times New Roman"/>
          <w:b/>
          <w:sz w:val="16"/>
          <w:szCs w:val="16"/>
        </w:rPr>
        <w:t>1700 MacCorkle Avenue, SE</w:t>
      </w:r>
      <w:r w:rsidRPr="00793B82">
        <w:rPr>
          <w:rFonts w:ascii="Times New Roman" w:hAnsi="Times New Roman" w:cs="Times New Roman"/>
          <w:b/>
          <w:sz w:val="16"/>
          <w:szCs w:val="16"/>
        </w:rPr>
        <w:t>, Charleston, WV 2531</w:t>
      </w:r>
      <w:r w:rsidR="00793B82" w:rsidRPr="00793B82">
        <w:rPr>
          <w:rFonts w:ascii="Times New Roman" w:hAnsi="Times New Roman" w:cs="Times New Roman"/>
          <w:b/>
          <w:sz w:val="16"/>
          <w:szCs w:val="16"/>
        </w:rPr>
        <w:t>4</w:t>
      </w:r>
    </w:p>
    <w:sectPr w:rsidR="00D62664" w:rsidRPr="00793B82" w:rsidSect="00E776E1">
      <w:pgSz w:w="12240" w:h="15840"/>
      <w:pgMar w:top="1440" w:right="432" w:bottom="432" w:left="43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1A3" w:rsidRDefault="006611A3" w:rsidP="00F01BCA">
      <w:pPr>
        <w:spacing w:after="0"/>
      </w:pPr>
      <w:r>
        <w:separator/>
      </w:r>
    </w:p>
  </w:endnote>
  <w:endnote w:type="continuationSeparator" w:id="0">
    <w:p w:rsidR="006611A3" w:rsidRDefault="006611A3" w:rsidP="00F01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1A3" w:rsidRDefault="006611A3" w:rsidP="00F01BCA">
      <w:pPr>
        <w:spacing w:after="0"/>
      </w:pPr>
      <w:r>
        <w:separator/>
      </w:r>
    </w:p>
  </w:footnote>
  <w:footnote w:type="continuationSeparator" w:id="0">
    <w:p w:rsidR="006611A3" w:rsidRDefault="006611A3" w:rsidP="00F01B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B60A9"/>
    <w:multiLevelType w:val="hybridMultilevel"/>
    <w:tmpl w:val="4616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2E3897"/>
    <w:multiLevelType w:val="hybridMultilevel"/>
    <w:tmpl w:val="CA3AA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6D5B9F"/>
    <w:multiLevelType w:val="hybridMultilevel"/>
    <w:tmpl w:val="FC62D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390117"/>
    <w:multiLevelType w:val="hybridMultilevel"/>
    <w:tmpl w:val="A43878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AFA"/>
    <w:rsid w:val="00097C46"/>
    <w:rsid w:val="00131BA2"/>
    <w:rsid w:val="00192977"/>
    <w:rsid w:val="001B2649"/>
    <w:rsid w:val="002052FA"/>
    <w:rsid w:val="00221E86"/>
    <w:rsid w:val="00237558"/>
    <w:rsid w:val="00280760"/>
    <w:rsid w:val="00336246"/>
    <w:rsid w:val="00385623"/>
    <w:rsid w:val="003F20B1"/>
    <w:rsid w:val="0041441C"/>
    <w:rsid w:val="00447FFA"/>
    <w:rsid w:val="004F5907"/>
    <w:rsid w:val="005119D4"/>
    <w:rsid w:val="00525754"/>
    <w:rsid w:val="00576DD9"/>
    <w:rsid w:val="005D65F7"/>
    <w:rsid w:val="00627C78"/>
    <w:rsid w:val="006611A3"/>
    <w:rsid w:val="00663D6E"/>
    <w:rsid w:val="006716D4"/>
    <w:rsid w:val="0068352E"/>
    <w:rsid w:val="00692B9D"/>
    <w:rsid w:val="006A2099"/>
    <w:rsid w:val="006B2405"/>
    <w:rsid w:val="006D0FAB"/>
    <w:rsid w:val="00717D80"/>
    <w:rsid w:val="0076393B"/>
    <w:rsid w:val="00793B82"/>
    <w:rsid w:val="007E4258"/>
    <w:rsid w:val="007F017A"/>
    <w:rsid w:val="0083253C"/>
    <w:rsid w:val="008464F1"/>
    <w:rsid w:val="00852E2B"/>
    <w:rsid w:val="00880E4F"/>
    <w:rsid w:val="00896853"/>
    <w:rsid w:val="00933756"/>
    <w:rsid w:val="009408DC"/>
    <w:rsid w:val="0096303A"/>
    <w:rsid w:val="00983AFA"/>
    <w:rsid w:val="0098667D"/>
    <w:rsid w:val="00A20C4F"/>
    <w:rsid w:val="00A4498A"/>
    <w:rsid w:val="00A44B5B"/>
    <w:rsid w:val="00AD79A1"/>
    <w:rsid w:val="00B14E39"/>
    <w:rsid w:val="00B41E1E"/>
    <w:rsid w:val="00C91FF0"/>
    <w:rsid w:val="00CB4D3E"/>
    <w:rsid w:val="00CB6710"/>
    <w:rsid w:val="00D35D64"/>
    <w:rsid w:val="00D62664"/>
    <w:rsid w:val="00D935A4"/>
    <w:rsid w:val="00DB7233"/>
    <w:rsid w:val="00E51167"/>
    <w:rsid w:val="00E528FD"/>
    <w:rsid w:val="00E63832"/>
    <w:rsid w:val="00E776E1"/>
    <w:rsid w:val="00E77D8A"/>
    <w:rsid w:val="00E94613"/>
    <w:rsid w:val="00EC5E70"/>
    <w:rsid w:val="00F01BCA"/>
    <w:rsid w:val="00F05871"/>
    <w:rsid w:val="00F143D9"/>
    <w:rsid w:val="00F751E8"/>
    <w:rsid w:val="00F822FE"/>
    <w:rsid w:val="00FC2B0E"/>
    <w:rsid w:val="00FC7884"/>
    <w:rsid w:val="00FD1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E638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table" w:styleId="TableGrid">
    <w:name w:val="Table Grid"/>
    <w:basedOn w:val="TableNormal"/>
    <w:uiPriority w:val="59"/>
    <w:rsid w:val="00983AF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6303A"/>
    <w:rPr>
      <w:color w:val="0000FF" w:themeColor="hyperlink"/>
      <w:u w:val="single"/>
    </w:rPr>
  </w:style>
  <w:style w:type="paragraph" w:styleId="ListParagraph">
    <w:name w:val="List Paragraph"/>
    <w:basedOn w:val="Normal"/>
    <w:uiPriority w:val="34"/>
    <w:qFormat/>
    <w:rsid w:val="00D35D64"/>
    <w:pPr>
      <w:ind w:left="720"/>
      <w:contextualSpacing/>
    </w:pPr>
  </w:style>
  <w:style w:type="paragraph" w:styleId="BalloonText">
    <w:name w:val="Balloon Text"/>
    <w:basedOn w:val="Normal"/>
    <w:link w:val="BalloonTextChar"/>
    <w:uiPriority w:val="99"/>
    <w:semiHidden/>
    <w:unhideWhenUsed/>
    <w:rsid w:val="005D65F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5F7"/>
    <w:rPr>
      <w:rFonts w:ascii="Tahoma" w:hAnsi="Tahoma" w:cs="Tahoma"/>
      <w:sz w:val="16"/>
      <w:szCs w:val="16"/>
    </w:rPr>
  </w:style>
  <w:style w:type="paragraph" w:styleId="Header">
    <w:name w:val="header"/>
    <w:basedOn w:val="Normal"/>
    <w:link w:val="HeaderChar"/>
    <w:uiPriority w:val="99"/>
    <w:unhideWhenUsed/>
    <w:rsid w:val="00F01BCA"/>
    <w:pPr>
      <w:tabs>
        <w:tab w:val="center" w:pos="4680"/>
        <w:tab w:val="right" w:pos="9360"/>
      </w:tabs>
      <w:spacing w:after="0"/>
    </w:pPr>
  </w:style>
  <w:style w:type="character" w:customStyle="1" w:styleId="HeaderChar">
    <w:name w:val="Header Char"/>
    <w:basedOn w:val="DefaultParagraphFont"/>
    <w:link w:val="Header"/>
    <w:uiPriority w:val="99"/>
    <w:rsid w:val="00F01BCA"/>
  </w:style>
  <w:style w:type="paragraph" w:styleId="Footer">
    <w:name w:val="footer"/>
    <w:basedOn w:val="Normal"/>
    <w:link w:val="FooterChar"/>
    <w:uiPriority w:val="99"/>
    <w:unhideWhenUsed/>
    <w:rsid w:val="00F01BCA"/>
    <w:pPr>
      <w:tabs>
        <w:tab w:val="center" w:pos="4680"/>
        <w:tab w:val="right" w:pos="9360"/>
      </w:tabs>
      <w:spacing w:after="0"/>
    </w:pPr>
  </w:style>
  <w:style w:type="character" w:customStyle="1" w:styleId="FooterChar">
    <w:name w:val="Footer Char"/>
    <w:basedOn w:val="DefaultParagraphFont"/>
    <w:link w:val="Footer"/>
    <w:uiPriority w:val="99"/>
    <w:rsid w:val="00F01B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E638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table" w:styleId="TableGrid">
    <w:name w:val="Table Grid"/>
    <w:basedOn w:val="TableNormal"/>
    <w:uiPriority w:val="59"/>
    <w:rsid w:val="00983AF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6303A"/>
    <w:rPr>
      <w:color w:val="0000FF" w:themeColor="hyperlink"/>
      <w:u w:val="single"/>
    </w:rPr>
  </w:style>
  <w:style w:type="paragraph" w:styleId="ListParagraph">
    <w:name w:val="List Paragraph"/>
    <w:basedOn w:val="Normal"/>
    <w:uiPriority w:val="34"/>
    <w:qFormat/>
    <w:rsid w:val="00D35D64"/>
    <w:pPr>
      <w:ind w:left="720"/>
      <w:contextualSpacing/>
    </w:pPr>
  </w:style>
  <w:style w:type="paragraph" w:styleId="BalloonText">
    <w:name w:val="Balloon Text"/>
    <w:basedOn w:val="Normal"/>
    <w:link w:val="BalloonTextChar"/>
    <w:uiPriority w:val="99"/>
    <w:semiHidden/>
    <w:unhideWhenUsed/>
    <w:rsid w:val="005D65F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5F7"/>
    <w:rPr>
      <w:rFonts w:ascii="Tahoma" w:hAnsi="Tahoma" w:cs="Tahoma"/>
      <w:sz w:val="16"/>
      <w:szCs w:val="16"/>
    </w:rPr>
  </w:style>
  <w:style w:type="paragraph" w:styleId="Header">
    <w:name w:val="header"/>
    <w:basedOn w:val="Normal"/>
    <w:link w:val="HeaderChar"/>
    <w:uiPriority w:val="99"/>
    <w:unhideWhenUsed/>
    <w:rsid w:val="00F01BCA"/>
    <w:pPr>
      <w:tabs>
        <w:tab w:val="center" w:pos="4680"/>
        <w:tab w:val="right" w:pos="9360"/>
      </w:tabs>
      <w:spacing w:after="0"/>
    </w:pPr>
  </w:style>
  <w:style w:type="character" w:customStyle="1" w:styleId="HeaderChar">
    <w:name w:val="Header Char"/>
    <w:basedOn w:val="DefaultParagraphFont"/>
    <w:link w:val="Header"/>
    <w:uiPriority w:val="99"/>
    <w:rsid w:val="00F01BCA"/>
  </w:style>
  <w:style w:type="paragraph" w:styleId="Footer">
    <w:name w:val="footer"/>
    <w:basedOn w:val="Normal"/>
    <w:link w:val="FooterChar"/>
    <w:uiPriority w:val="99"/>
    <w:unhideWhenUsed/>
    <w:rsid w:val="00F01BCA"/>
    <w:pPr>
      <w:tabs>
        <w:tab w:val="center" w:pos="4680"/>
        <w:tab w:val="right" w:pos="9360"/>
      </w:tabs>
      <w:spacing w:after="0"/>
    </w:pPr>
  </w:style>
  <w:style w:type="character" w:customStyle="1" w:styleId="FooterChar">
    <w:name w:val="Footer Char"/>
    <w:basedOn w:val="DefaultParagraphFont"/>
    <w:link w:val="Footer"/>
    <w:uiPriority w:val="99"/>
    <w:rsid w:val="00F01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E55F9-FA37-49C5-9C8B-9E57E08E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WVSTO</Company>
  <LinksUpToDate>false</LinksUpToDate>
  <CharactersWithSpaces>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Blair Taylor</dc:creator>
  <cp:lastModifiedBy>Taylor, Blair M</cp:lastModifiedBy>
  <cp:revision>2</cp:revision>
  <cp:lastPrinted>2012-06-11T15:08:00Z</cp:lastPrinted>
  <dcterms:created xsi:type="dcterms:W3CDTF">2012-07-30T21:00:00Z</dcterms:created>
  <dcterms:modified xsi:type="dcterms:W3CDTF">2012-07-30T21:00:00Z</dcterms:modified>
</cp:coreProperties>
</file>